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77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723743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အောက်ဖော်ပြပါ  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မြန်မာကျပ်ငွေဖြင့် ဆောင်ရွက်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CC524B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873379" w:rsidP="00723743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723743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873379" w:rsidRPr="00BE27A1" w:rsidTr="001244D9">
        <w:trPr>
          <w:trHeight w:val="431"/>
        </w:trPr>
        <w:tc>
          <w:tcPr>
            <w:tcW w:w="450" w:type="dxa"/>
            <w:vAlign w:val="center"/>
          </w:tcPr>
          <w:p w:rsidR="00873379" w:rsidRPr="000C0D6D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873379" w:rsidRPr="00533C31" w:rsidRDefault="00E122F4" w:rsidP="001244D9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၁၀၇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73379"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73379" w:rsidRPr="00E122F4" w:rsidRDefault="00E122F4" w:rsidP="001244D9">
            <w:pPr>
              <w:spacing w:line="216" w:lineRule="auto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E122F4">
              <w:rPr>
                <w:rFonts w:ascii="Pyidaungsu" w:hAnsi="Pyidaungsu" w:cs="Pyidaungsu"/>
                <w:sz w:val="16"/>
                <w:szCs w:val="16"/>
              </w:rPr>
              <w:t>ရန်ကုန</w:t>
            </w:r>
            <w:proofErr w:type="spellEnd"/>
            <w:r w:rsidRPr="00E122F4">
              <w:rPr>
                <w:rFonts w:ascii="Pyidaungsu" w:hAnsi="Pyidaungsu" w:cs="Pyidaungsu"/>
                <w:sz w:val="16"/>
                <w:szCs w:val="16"/>
              </w:rPr>
              <w:t>်-</w:t>
            </w:r>
            <w:proofErr w:type="spellStart"/>
            <w:r w:rsidRPr="00E122F4">
              <w:rPr>
                <w:rFonts w:ascii="Pyidaungsu" w:hAnsi="Pyidaungsu" w:cs="Pyidaungsu"/>
                <w:sz w:val="16"/>
                <w:szCs w:val="16"/>
              </w:rPr>
              <w:t>မန္တလေးရထားလမ်း</w:t>
            </w:r>
            <w:proofErr w:type="spellEnd"/>
            <w:r w:rsidRPr="00E122F4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E122F4">
              <w:rPr>
                <w:rFonts w:ascii="Pyidaungsu" w:hAnsi="Pyidaungsu" w:cs="Pyidaungsu"/>
                <w:sz w:val="16"/>
                <w:szCs w:val="16"/>
              </w:rPr>
              <w:t>အဆင</w:t>
            </w:r>
            <w:proofErr w:type="spellEnd"/>
            <w:r w:rsidRPr="00E122F4">
              <w:rPr>
                <w:rFonts w:ascii="Pyidaungsu" w:hAnsi="Pyidaungsu" w:cs="Pyidaungsu"/>
                <w:sz w:val="16"/>
                <w:szCs w:val="16"/>
              </w:rPr>
              <w:t>့်မြှင့်</w:t>
            </w:r>
            <w:proofErr w:type="spellStart"/>
            <w:r w:rsidRPr="00E122F4">
              <w:rPr>
                <w:rFonts w:ascii="Pyidaungsu" w:hAnsi="Pyidaungsu" w:cs="Pyidaungsu"/>
                <w:sz w:val="16"/>
                <w:szCs w:val="16"/>
              </w:rPr>
              <w:t>တင်ရေးစီမံကိန်း</w:t>
            </w:r>
            <w:proofErr w:type="spellEnd"/>
            <w:r w:rsidRPr="00E122F4">
              <w:rPr>
                <w:rFonts w:ascii="Pyidaungsu" w:hAnsi="Pyidaungsu" w:cs="Pyidaungsu"/>
                <w:sz w:val="16"/>
                <w:szCs w:val="16"/>
              </w:rPr>
              <w:t xml:space="preserve"> (Phase II) </w:t>
            </w:r>
            <w:proofErr w:type="spellStart"/>
            <w:r w:rsidRPr="00E122F4">
              <w:rPr>
                <w:rFonts w:ascii="Pyidaungsu" w:hAnsi="Pyidaungsu" w:cs="Pyidaungsu"/>
                <w:sz w:val="16"/>
                <w:szCs w:val="16"/>
              </w:rPr>
              <w:t>တောင်ငူ-မန္တလေး</w:t>
            </w:r>
            <w:proofErr w:type="spellEnd"/>
            <w:r w:rsidR="00723743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E122F4">
              <w:rPr>
                <w:rFonts w:ascii="Pyidaungsu" w:hAnsi="Pyidaungsu" w:cs="Pyidaungsu"/>
                <w:sz w:val="16"/>
                <w:szCs w:val="16"/>
              </w:rPr>
              <w:t>လမ်းပိုင်း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(CP-2101)(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တောင်ငူ-ရွာတော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်)</w:t>
            </w:r>
            <w:r w:rsidR="00723743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အပိုင်းတွင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အုတ်ခြံစည်းရိုး</w:t>
            </w:r>
            <w:proofErr w:type="spellEnd"/>
            <w:r w:rsidR="00723743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ကာရံခြင်း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(၁၉၆၈-ပေ)</w:t>
            </w:r>
            <w:r w:rsidRPr="00E122F4">
              <w:rPr>
                <w:rFonts w:ascii="Pyidaungsu" w:hAnsi="Pyidaungsu" w:cs="Pyidaungsu"/>
                <w:sz w:val="16"/>
                <w:szCs w:val="16"/>
              </w:rPr>
              <w:tab/>
            </w:r>
          </w:p>
        </w:tc>
      </w:tr>
      <w:tr w:rsidR="00723743" w:rsidRPr="00BE27A1" w:rsidTr="00E019E2">
        <w:trPr>
          <w:trHeight w:val="530"/>
        </w:trPr>
        <w:tc>
          <w:tcPr>
            <w:tcW w:w="450" w:type="dxa"/>
            <w:vAlign w:val="center"/>
          </w:tcPr>
          <w:p w:rsidR="00723743" w:rsidRPr="000C0D6D" w:rsidRDefault="00723743" w:rsidP="00624E50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723743" w:rsidRDefault="00723743" w:rsidP="00624E50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၁၀၈/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723743" w:rsidRPr="00B2397D" w:rsidRDefault="00723743" w:rsidP="00624E50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(၆)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ပဲခူး-မော်လမြိုင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အတွက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ကားလမ်းကူး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Level Crossing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များ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ထည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သွင်းခြင်းလုပ်ငန်း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(69.6 m) </w:t>
            </w:r>
          </w:p>
        </w:tc>
      </w:tr>
      <w:tr w:rsidR="00723743" w:rsidRPr="00BE27A1" w:rsidTr="00E019E2">
        <w:trPr>
          <w:trHeight w:val="530"/>
        </w:trPr>
        <w:tc>
          <w:tcPr>
            <w:tcW w:w="450" w:type="dxa"/>
            <w:vAlign w:val="center"/>
          </w:tcPr>
          <w:p w:rsidR="00723743" w:rsidRPr="000C0D6D" w:rsidRDefault="00723743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723743" w:rsidRDefault="00723743" w:rsidP="0072374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၁၀၉/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723743" w:rsidRDefault="00723743" w:rsidP="00723743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S&amp;T</w:t>
            </w:r>
          </w:p>
        </w:tc>
        <w:tc>
          <w:tcPr>
            <w:tcW w:w="4770" w:type="dxa"/>
            <w:vAlign w:val="center"/>
          </w:tcPr>
          <w:p w:rsidR="00723743" w:rsidRPr="00B2397D" w:rsidRDefault="00723743" w:rsidP="00AF1D7C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ရန်ကုန်မြို့ပတ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အင်းစိန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်-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်္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ဂလာဒုံ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-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်) </w:t>
            </w:r>
            <w:proofErr w:type="spellStart"/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ပိုင်း</w:t>
            </w:r>
            <w:proofErr w:type="spellEnd"/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တလ</w:t>
            </w:r>
            <w:proofErr w:type="spellEnd"/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ောက</w:t>
            </w:r>
            <w:proofErr w:type="spellEnd"/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(၃၅)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ကီလိုမီတာ</w:t>
            </w:r>
            <w:r w:rsidR="00AF1D7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အား</w:t>
            </w:r>
            <w:proofErr w:type="spellEnd"/>
            <w:r w:rsidR="008D01A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D01A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ဆက်သွယ်ရေးအဆင</w:t>
            </w:r>
            <w:proofErr w:type="spellEnd"/>
            <w:r w:rsidR="008D01A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 w:rsidR="008D01A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တင်ရန</w:t>
            </w:r>
            <w:proofErr w:type="spellEnd"/>
            <w:r w:rsidR="008D01A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bookmarkStart w:id="0" w:name="_GoBack"/>
            <w:bookmarkEnd w:id="0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Optical Fiber Cable (Overhead)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သွယ်တန်းခြင်း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</w:p>
        </w:tc>
      </w:tr>
      <w:tr w:rsidR="00723743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723743" w:rsidRPr="00287EBD" w:rsidRDefault="00723743" w:rsidP="005610B6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(၆ .၁ 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723743" w:rsidRPr="00996F89" w:rsidRDefault="00723743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(၇.၁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723743" w:rsidRPr="00996F89" w:rsidRDefault="00723743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E0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CB7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121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114C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7E7D-99A6-4DA6-976E-6C840B13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7</cp:revision>
  <cp:lastPrinted>2020-12-04T04:51:00Z</cp:lastPrinted>
  <dcterms:created xsi:type="dcterms:W3CDTF">2020-12-02T09:43:00Z</dcterms:created>
  <dcterms:modified xsi:type="dcterms:W3CDTF">2020-12-04T05:38:00Z</dcterms:modified>
</cp:coreProperties>
</file>